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B95F0D" w:rsidRPr="00FF222A" w:rsidRDefault="00B95F0D" w:rsidP="001E302F">
      <w:pPr>
        <w:jc w:val="right"/>
        <w:rPr>
          <w:rFonts w:ascii="Times New Roman" w:hAnsi="Times New Roman" w:cs="Times New Roman"/>
          <w:b/>
          <w:bCs/>
          <w:sz w:val="16"/>
          <w:szCs w:val="16"/>
        </w:rPr>
      </w:pPr>
      <w:bookmarkStart w:id="0" w:name="sub_279"/>
      <w:r w:rsidRPr="00FF222A">
        <w:rPr>
          <w:rFonts w:ascii="Times New Roman" w:hAnsi="Times New Roman" w:cs="Times New Roman"/>
          <w:sz w:val="24"/>
          <w:szCs w:val="24"/>
        </w:rPr>
        <w:tab/>
      </w:r>
      <w:r w:rsidRPr="00FF222A">
        <w:rPr>
          <w:rFonts w:ascii="Times New Roman" w:hAnsi="Times New Roman" w:cs="Times New Roman"/>
          <w:sz w:val="24"/>
          <w:szCs w:val="24"/>
        </w:rPr>
        <w:tab/>
      </w:r>
      <w:r w:rsidRPr="00FF222A">
        <w:rPr>
          <w:rFonts w:ascii="Times New Roman" w:hAnsi="Times New Roman" w:cs="Times New Roman"/>
          <w:sz w:val="24"/>
          <w:szCs w:val="24"/>
        </w:rPr>
        <w:tab/>
      </w:r>
      <w:r w:rsidRPr="00FF222A">
        <w:rPr>
          <w:rFonts w:ascii="Times New Roman" w:hAnsi="Times New Roman" w:cs="Times New Roman"/>
          <w:sz w:val="24"/>
          <w:szCs w:val="24"/>
        </w:rPr>
        <w:tab/>
      </w:r>
      <w:r w:rsidRPr="00FF222A">
        <w:rPr>
          <w:rFonts w:ascii="Times New Roman" w:hAnsi="Times New Roman" w:cs="Times New Roman"/>
          <w:sz w:val="24"/>
          <w:szCs w:val="24"/>
        </w:rPr>
        <w:tab/>
      </w:r>
      <w:r w:rsidRPr="00FF222A">
        <w:rPr>
          <w:rFonts w:ascii="Times New Roman" w:hAnsi="Times New Roman" w:cs="Times New Roman"/>
          <w:sz w:val="24"/>
          <w:szCs w:val="24"/>
        </w:rPr>
        <w:tab/>
      </w:r>
    </w:p>
    <w:tbl>
      <w:tblPr>
        <w:tblW w:w="10348" w:type="dxa"/>
        <w:tblLayout w:type="fixed"/>
        <w:tblLook w:val="01E0" w:firstRow="1" w:lastRow="1" w:firstColumn="1" w:lastColumn="1" w:noHBand="0" w:noVBand="0"/>
      </w:tblPr>
      <w:tblGrid>
        <w:gridCol w:w="4678"/>
        <w:gridCol w:w="1275"/>
        <w:gridCol w:w="4395"/>
      </w:tblGrid>
      <w:tr w:rsidR="001E302F" w:rsidRPr="00650988" w:rsidTr="008A5C34">
        <w:trPr>
          <w:trHeight w:val="1275"/>
        </w:trPr>
        <w:tc>
          <w:tcPr>
            <w:tcW w:w="4678" w:type="dxa"/>
          </w:tcPr>
          <w:p w:rsidR="001E302F" w:rsidRPr="001E302F" w:rsidRDefault="001E302F" w:rsidP="008A5C34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1E302F">
              <w:rPr>
                <w:rFonts w:ascii="Times New Roman" w:hAnsi="Times New Roman" w:cs="Times New Roman"/>
                <w:lang w:val="tt-RU"/>
              </w:rPr>
              <w:t>РЕСПУБЛИКА ТАТАРСТАН</w:t>
            </w:r>
          </w:p>
          <w:p w:rsidR="001E302F" w:rsidRPr="001E302F" w:rsidRDefault="001E302F" w:rsidP="008A5C34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tt-RU"/>
              </w:rPr>
            </w:pPr>
          </w:p>
          <w:p w:rsidR="001E302F" w:rsidRPr="001E302F" w:rsidRDefault="001E302F" w:rsidP="008A5C34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1E302F">
              <w:rPr>
                <w:rFonts w:ascii="Times New Roman" w:hAnsi="Times New Roman" w:cs="Times New Roman"/>
                <w:lang w:val="tt-RU"/>
              </w:rPr>
              <w:t>СОВЕТ НИЖНЕКАМСКОГО</w:t>
            </w:r>
          </w:p>
          <w:p w:rsidR="001E302F" w:rsidRPr="001E302F" w:rsidRDefault="001E302F" w:rsidP="008A5C34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1E302F">
              <w:rPr>
                <w:rFonts w:ascii="Times New Roman" w:hAnsi="Times New Roman" w:cs="Times New Roman"/>
                <w:lang w:val="tt-RU"/>
              </w:rPr>
              <w:t>МУНИЦИПАЛЬНОГО РАЙОНА</w:t>
            </w:r>
          </w:p>
          <w:p w:rsidR="001E302F" w:rsidRPr="001E302F" w:rsidRDefault="001E302F" w:rsidP="008A5C34">
            <w:pPr>
              <w:jc w:val="center"/>
              <w:rPr>
                <w:rFonts w:ascii="Times New Roman" w:hAnsi="Times New Roman" w:cs="Times New Roman"/>
                <w:sz w:val="17"/>
                <w:szCs w:val="17"/>
                <w:lang w:val="tt-RU"/>
              </w:rPr>
            </w:pPr>
          </w:p>
          <w:p w:rsidR="001E302F" w:rsidRPr="001E302F" w:rsidRDefault="001E302F" w:rsidP="008A5C34">
            <w:pPr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</w:p>
          <w:p w:rsidR="001E302F" w:rsidRPr="001E302F" w:rsidRDefault="001E302F" w:rsidP="008A5C34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1E302F">
              <w:rPr>
                <w:rFonts w:ascii="Times New Roman" w:hAnsi="Times New Roman" w:cs="Times New Roman"/>
                <w:lang w:val="tt-RU"/>
              </w:rPr>
              <w:t>423586, г. Нижнекамск, пр. Строителей, 12</w:t>
            </w:r>
          </w:p>
          <w:p w:rsidR="001E302F" w:rsidRPr="001E302F" w:rsidRDefault="001E302F" w:rsidP="008A5C34">
            <w:pPr>
              <w:jc w:val="center"/>
              <w:rPr>
                <w:rFonts w:ascii="Times New Roman" w:hAnsi="Times New Roman" w:cs="Times New Roman"/>
                <w:szCs w:val="18"/>
                <w:lang w:val="tt-RU"/>
              </w:rPr>
            </w:pPr>
            <w:r w:rsidRPr="001E302F">
              <w:rPr>
                <w:rFonts w:ascii="Times New Roman" w:hAnsi="Times New Roman" w:cs="Times New Roman"/>
                <w:szCs w:val="18"/>
                <w:lang w:val="tt-RU"/>
              </w:rPr>
              <w:t>тел./факс (8555) 41-70-00</w:t>
            </w:r>
          </w:p>
          <w:p w:rsidR="001E302F" w:rsidRPr="001E302F" w:rsidRDefault="001E302F" w:rsidP="008A5C34">
            <w:pPr>
              <w:jc w:val="center"/>
              <w:rPr>
                <w:rFonts w:ascii="Times New Roman" w:hAnsi="Times New Roman" w:cs="Times New Roman"/>
                <w:sz w:val="15"/>
                <w:szCs w:val="15"/>
                <w:lang w:val="tt-RU"/>
              </w:rPr>
            </w:pPr>
            <w:r w:rsidRPr="001E302F">
              <w:rPr>
                <w:rFonts w:ascii="Times New Roman" w:hAnsi="Times New Roman" w:cs="Times New Roman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0501D4AE" wp14:editId="3248D57A">
                      <wp:simplePos x="0" y="0"/>
                      <wp:positionH relativeFrom="column">
                        <wp:posOffset>-69215</wp:posOffset>
                      </wp:positionH>
                      <wp:positionV relativeFrom="paragraph">
                        <wp:posOffset>130175</wp:posOffset>
                      </wp:positionV>
                      <wp:extent cx="6575425" cy="1905"/>
                      <wp:effectExtent l="0" t="0" r="34925" b="36195"/>
                      <wp:wrapNone/>
                      <wp:docPr id="12" name="Прямая со стрелкой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575425" cy="190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365F91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4A189903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12" o:spid="_x0000_s1026" type="#_x0000_t32" style="position:absolute;margin-left:-5.45pt;margin-top:10.25pt;width:517.75pt;height:.15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" strokecolor="#365f91"/>
                  </w:pict>
                </mc:Fallback>
              </mc:AlternateContent>
            </w:r>
            <w:r w:rsidRPr="001E302F">
              <w:rPr>
                <w:rFonts w:ascii="Times New Roman" w:hAnsi="Times New Roman" w:cs="Times New Roman"/>
                <w:noProof/>
              </w:rPr>
              <mc:AlternateContent>
                <mc:Choice Requires="wps">
                  <w:drawing>
                    <wp:anchor distT="4294967292" distB="4294967292" distL="114300" distR="114300" simplePos="0" relativeHeight="251661312" behindDoc="0" locked="0" layoutInCell="1" allowOverlap="1" wp14:anchorId="2F3280FD" wp14:editId="3F8B3151">
                      <wp:simplePos x="0" y="0"/>
                      <wp:positionH relativeFrom="column">
                        <wp:posOffset>-61595</wp:posOffset>
                      </wp:positionH>
                      <wp:positionV relativeFrom="paragraph">
                        <wp:posOffset>151764</wp:posOffset>
                      </wp:positionV>
                      <wp:extent cx="6571615" cy="0"/>
                      <wp:effectExtent l="0" t="0" r="19685" b="19050"/>
                      <wp:wrapNone/>
                      <wp:docPr id="11" name="Прямая со стрелкой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57161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B05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DC8CA43" id="Прямая со стрелкой 11" o:spid="_x0000_s1026" type="#_x0000_t32" style="position:absolute;margin-left:-4.85pt;margin-top:11.95pt;width:517.45pt;height:0;z-index:251661312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" strokecolor="#00b050"/>
                  </w:pict>
                </mc:Fallback>
              </mc:AlternateContent>
            </w:r>
            <w:r w:rsidRPr="001E302F">
              <w:rPr>
                <w:rFonts w:ascii="Times New Roman" w:hAnsi="Times New Roman" w:cs="Times New Roman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59EFCE3C" wp14:editId="5FC7BD85">
                      <wp:simplePos x="0" y="0"/>
                      <wp:positionH relativeFrom="column">
                        <wp:posOffset>-69850</wp:posOffset>
                      </wp:positionH>
                      <wp:positionV relativeFrom="paragraph">
                        <wp:posOffset>139700</wp:posOffset>
                      </wp:positionV>
                      <wp:extent cx="6571615" cy="5715"/>
                      <wp:effectExtent l="0" t="0" r="19685" b="32385"/>
                      <wp:wrapNone/>
                      <wp:docPr id="10" name="Прямая со стрелкой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571615" cy="571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FFFF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149D3BF" id="Прямая со стрелкой 10" o:spid="_x0000_s1026" type="#_x0000_t32" style="position:absolute;margin-left:-5.5pt;margin-top:11pt;width:517.45pt;height:.45pt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" strokecolor="yellow"/>
                  </w:pict>
                </mc:Fallback>
              </mc:AlternateContent>
            </w:r>
            <w:r w:rsidRPr="001E302F">
              <w:rPr>
                <w:rFonts w:ascii="Times New Roman" w:hAnsi="Times New Roman" w:cs="Times New Roman"/>
                <w:sz w:val="15"/>
                <w:szCs w:val="15"/>
              </w:rPr>
              <w:t xml:space="preserve"> </w:t>
            </w:r>
          </w:p>
        </w:tc>
        <w:tc>
          <w:tcPr>
            <w:tcW w:w="1275" w:type="dxa"/>
          </w:tcPr>
          <w:p w:rsidR="001E302F" w:rsidRPr="001E302F" w:rsidRDefault="001E302F" w:rsidP="008A5C34">
            <w:pPr>
              <w:jc w:val="center"/>
              <w:rPr>
                <w:rFonts w:ascii="Times New Roman" w:hAnsi="Times New Roman" w:cs="Times New Roman"/>
              </w:rPr>
            </w:pPr>
            <w:r w:rsidRPr="001E302F">
              <w:rPr>
                <w:rFonts w:ascii="Times New Roman" w:hAnsi="Times New Roman" w:cs="Times New Roman"/>
                <w:noProof/>
              </w:rPr>
              <w:drawing>
                <wp:anchor distT="0" distB="0" distL="114300" distR="114300" simplePos="0" relativeHeight="251662336" behindDoc="0" locked="0" layoutInCell="1" allowOverlap="1">
                  <wp:simplePos x="4219575" y="685800"/>
                  <wp:positionH relativeFrom="margin">
                    <wp:align>center</wp:align>
                  </wp:positionH>
                  <wp:positionV relativeFrom="margin">
                    <wp:align>top</wp:align>
                  </wp:positionV>
                  <wp:extent cx="790575" cy="914400"/>
                  <wp:effectExtent l="0" t="0" r="9525" b="0"/>
                  <wp:wrapSquare wrapText="bothSides"/>
                  <wp:docPr id="9" name="Рисунок 9" descr="H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" descr="H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395" w:type="dxa"/>
          </w:tcPr>
          <w:p w:rsidR="001E302F" w:rsidRPr="001E302F" w:rsidRDefault="007B41C3" w:rsidP="007B41C3">
            <w:pPr>
              <w:ind w:firstLine="0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 xml:space="preserve">     </w:t>
            </w:r>
            <w:r w:rsidR="001E302F" w:rsidRPr="001E302F">
              <w:rPr>
                <w:rFonts w:ascii="Times New Roman" w:hAnsi="Times New Roman" w:cs="Times New Roman"/>
                <w:lang w:val="tt-RU"/>
              </w:rPr>
              <w:t>ТАТАРСТАН РЕСПУБЛИКАСЫ</w:t>
            </w:r>
          </w:p>
          <w:p w:rsidR="001E302F" w:rsidRPr="001E302F" w:rsidRDefault="001E302F" w:rsidP="008A5C34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tt-RU"/>
              </w:rPr>
            </w:pPr>
          </w:p>
          <w:p w:rsidR="001E302F" w:rsidRPr="001E302F" w:rsidRDefault="007B41C3" w:rsidP="007B41C3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 xml:space="preserve">     </w:t>
            </w:r>
            <w:r w:rsidR="001E302F" w:rsidRPr="001E302F">
              <w:rPr>
                <w:rFonts w:ascii="Times New Roman" w:hAnsi="Times New Roman" w:cs="Times New Roman"/>
                <w:lang w:val="tt-RU"/>
              </w:rPr>
              <w:t xml:space="preserve">ТҮБӘН КАМА </w:t>
            </w:r>
          </w:p>
          <w:p w:rsidR="001E302F" w:rsidRPr="001E302F" w:rsidRDefault="007B41C3" w:rsidP="007B41C3">
            <w:pPr>
              <w:ind w:firstLine="0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 xml:space="preserve">  </w:t>
            </w:r>
            <w:r w:rsidR="001E302F" w:rsidRPr="001E302F">
              <w:rPr>
                <w:rFonts w:ascii="Times New Roman" w:hAnsi="Times New Roman" w:cs="Times New Roman"/>
                <w:lang w:val="tt-RU"/>
              </w:rPr>
              <w:t>МУНИЦИПАЛЬ РАЙОНЫ СОВЕТЫ</w:t>
            </w:r>
          </w:p>
          <w:p w:rsidR="001E302F" w:rsidRPr="001E302F" w:rsidRDefault="001E302F" w:rsidP="008A5C34">
            <w:pPr>
              <w:jc w:val="center"/>
              <w:rPr>
                <w:rFonts w:ascii="Times New Roman" w:hAnsi="Times New Roman" w:cs="Times New Roman"/>
                <w:sz w:val="17"/>
                <w:szCs w:val="17"/>
                <w:lang w:val="tt-RU"/>
              </w:rPr>
            </w:pPr>
          </w:p>
          <w:p w:rsidR="001E302F" w:rsidRPr="001E302F" w:rsidRDefault="001E302F" w:rsidP="008A5C34">
            <w:pPr>
              <w:jc w:val="center"/>
              <w:rPr>
                <w:rFonts w:ascii="Times New Roman" w:hAnsi="Times New Roman" w:cs="Times New Roman"/>
                <w:sz w:val="8"/>
                <w:szCs w:val="12"/>
                <w:lang w:val="tt-RU"/>
              </w:rPr>
            </w:pPr>
          </w:p>
          <w:p w:rsidR="001E302F" w:rsidRPr="001E302F" w:rsidRDefault="001E302F" w:rsidP="007B41C3">
            <w:pPr>
              <w:ind w:firstLine="0"/>
              <w:rPr>
                <w:rFonts w:ascii="Times New Roman" w:hAnsi="Times New Roman" w:cs="Times New Roman"/>
                <w:lang w:val="tt-RU"/>
              </w:rPr>
            </w:pPr>
            <w:r w:rsidRPr="001E302F">
              <w:rPr>
                <w:rFonts w:ascii="Times New Roman" w:hAnsi="Times New Roman" w:cs="Times New Roman"/>
                <w:lang w:val="tt-RU"/>
              </w:rPr>
              <w:t>423586, Түбән Кама шәһәре, Төзүчеләр пр., 12</w:t>
            </w:r>
          </w:p>
          <w:p w:rsidR="001E302F" w:rsidRPr="001E302F" w:rsidRDefault="001E302F" w:rsidP="007B41C3">
            <w:pPr>
              <w:rPr>
                <w:rFonts w:ascii="Times New Roman" w:hAnsi="Times New Roman" w:cs="Times New Roman"/>
                <w:sz w:val="15"/>
                <w:szCs w:val="15"/>
                <w:lang w:val="tt-RU"/>
              </w:rPr>
            </w:pPr>
            <w:r w:rsidRPr="001E302F">
              <w:rPr>
                <w:rFonts w:ascii="Times New Roman" w:hAnsi="Times New Roman" w:cs="Times New Roman"/>
                <w:szCs w:val="18"/>
                <w:lang w:val="tt-RU"/>
              </w:rPr>
              <w:t>тел./факс (8555) 41-70-00</w:t>
            </w:r>
          </w:p>
        </w:tc>
      </w:tr>
    </w:tbl>
    <w:p w:rsidR="001E302F" w:rsidRPr="00650988" w:rsidRDefault="001E302F" w:rsidP="001E302F">
      <w:pPr>
        <w:pStyle w:val="ConsPlusNormal"/>
        <w:ind w:firstLine="0"/>
        <w:rPr>
          <w:rFonts w:ascii="Times New Roman" w:hAnsi="Times New Roman" w:cs="Times New Roman"/>
          <w:lang w:val="tt-RU"/>
        </w:rPr>
      </w:pPr>
    </w:p>
    <w:tbl>
      <w:tblPr>
        <w:tblW w:w="10348" w:type="dxa"/>
        <w:tblLook w:val="04A0" w:firstRow="1" w:lastRow="0" w:firstColumn="1" w:lastColumn="0" w:noHBand="0" w:noVBand="1"/>
      </w:tblPr>
      <w:tblGrid>
        <w:gridCol w:w="5387"/>
        <w:gridCol w:w="4961"/>
      </w:tblGrid>
      <w:tr w:rsidR="001E302F" w:rsidRPr="00650988" w:rsidTr="008A5C34">
        <w:tc>
          <w:tcPr>
            <w:tcW w:w="5387" w:type="dxa"/>
            <w:shd w:val="clear" w:color="auto" w:fill="auto"/>
          </w:tcPr>
          <w:p w:rsidR="001E302F" w:rsidRPr="00650988" w:rsidRDefault="001E302F" w:rsidP="008A5C3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lang w:val="tt-RU"/>
              </w:rPr>
            </w:pPr>
            <w:r w:rsidRPr="00650988">
              <w:rPr>
                <w:rFonts w:ascii="Times New Roman" w:hAnsi="Times New Roman" w:cs="Times New Roman"/>
                <w:sz w:val="24"/>
                <w:lang w:val="tt-RU"/>
              </w:rPr>
              <w:t xml:space="preserve">                           РЕШЕНИЕ</w:t>
            </w:r>
          </w:p>
        </w:tc>
        <w:tc>
          <w:tcPr>
            <w:tcW w:w="4961" w:type="dxa"/>
            <w:shd w:val="clear" w:color="auto" w:fill="auto"/>
          </w:tcPr>
          <w:p w:rsidR="001E302F" w:rsidRPr="00650988" w:rsidRDefault="001E302F" w:rsidP="008A5C3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lang w:val="tt-RU"/>
              </w:rPr>
            </w:pPr>
            <w:r w:rsidRPr="00650988">
              <w:rPr>
                <w:rFonts w:ascii="Times New Roman" w:hAnsi="Times New Roman" w:cs="Times New Roman"/>
                <w:sz w:val="24"/>
                <w:lang w:val="tt-RU"/>
              </w:rPr>
              <w:t xml:space="preserve">             КАРАР</w:t>
            </w:r>
          </w:p>
          <w:p w:rsidR="001E302F" w:rsidRPr="00650988" w:rsidRDefault="001E302F" w:rsidP="008A5C3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lang w:val="tt-RU"/>
              </w:rPr>
            </w:pPr>
          </w:p>
        </w:tc>
      </w:tr>
      <w:tr w:rsidR="001E302F" w:rsidRPr="00650988" w:rsidTr="008A5C34">
        <w:trPr>
          <w:trHeight w:val="343"/>
        </w:trPr>
        <w:tc>
          <w:tcPr>
            <w:tcW w:w="5387" w:type="dxa"/>
            <w:shd w:val="clear" w:color="auto" w:fill="auto"/>
          </w:tcPr>
          <w:p w:rsidR="001E302F" w:rsidRPr="00650988" w:rsidRDefault="001E302F" w:rsidP="008A5C34">
            <w:pPr>
              <w:pStyle w:val="ConsPlusNormal"/>
              <w:ind w:firstLine="0"/>
              <w:rPr>
                <w:rFonts w:ascii="Times New Roman" w:hAnsi="Times New Roman" w:cs="Times New Roman"/>
                <w:noProof/>
                <w:sz w:val="28"/>
              </w:rPr>
            </w:pPr>
            <w:r w:rsidRPr="00650988">
              <w:rPr>
                <w:rFonts w:ascii="Times New Roman" w:hAnsi="Times New Roman" w:cs="Times New Roman"/>
                <w:noProof/>
                <w:sz w:val="28"/>
              </w:rPr>
              <w:t xml:space="preserve">№ </w:t>
            </w:r>
            <w:r w:rsidR="007B41C3">
              <w:rPr>
                <w:rFonts w:ascii="Times New Roman" w:hAnsi="Times New Roman" w:cs="Times New Roman"/>
                <w:noProof/>
                <w:sz w:val="28"/>
              </w:rPr>
              <w:t>42</w:t>
            </w:r>
          </w:p>
        </w:tc>
        <w:tc>
          <w:tcPr>
            <w:tcW w:w="4961" w:type="dxa"/>
            <w:shd w:val="clear" w:color="auto" w:fill="auto"/>
          </w:tcPr>
          <w:p w:rsidR="001E302F" w:rsidRPr="00650988" w:rsidRDefault="007B41C3" w:rsidP="008A5C34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sz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lang w:val="tt-RU"/>
              </w:rPr>
              <w:t>8</w:t>
            </w:r>
            <w:r w:rsidR="001E302F">
              <w:rPr>
                <w:rFonts w:ascii="Times New Roman" w:hAnsi="Times New Roman" w:cs="Times New Roman"/>
                <w:sz w:val="28"/>
                <w:lang w:val="tt-RU"/>
              </w:rPr>
              <w:t xml:space="preserve"> октября</w:t>
            </w:r>
            <w:r w:rsidR="001E302F" w:rsidRPr="00650988">
              <w:rPr>
                <w:rFonts w:ascii="Times New Roman" w:hAnsi="Times New Roman" w:cs="Times New Roman"/>
                <w:sz w:val="28"/>
                <w:lang w:val="tt-RU"/>
              </w:rPr>
              <w:t xml:space="preserve"> 2024 года</w:t>
            </w:r>
          </w:p>
        </w:tc>
      </w:tr>
    </w:tbl>
    <w:p w:rsidR="001E302F" w:rsidRPr="00C30C40" w:rsidRDefault="001E302F" w:rsidP="001E302F">
      <w:pPr>
        <w:tabs>
          <w:tab w:val="left" w:pos="8736"/>
        </w:tabs>
        <w:rPr>
          <w:i/>
          <w:szCs w:val="27"/>
        </w:rPr>
      </w:pPr>
      <w:r>
        <w:rPr>
          <w:sz w:val="27"/>
          <w:szCs w:val="27"/>
        </w:rPr>
        <w:tab/>
      </w:r>
    </w:p>
    <w:p w:rsidR="00B95F0D" w:rsidRDefault="00B95F0D" w:rsidP="001E302F">
      <w:pPr>
        <w:jc w:val="center"/>
        <w:rPr>
          <w:rFonts w:ascii="Times New Roman" w:hAnsi="Times New Roman" w:cs="Times New Roman"/>
        </w:rPr>
      </w:pPr>
    </w:p>
    <w:p w:rsidR="00B95F0D" w:rsidRPr="001E302F" w:rsidRDefault="00824AB1" w:rsidP="007B41C3">
      <w:pPr>
        <w:ind w:firstLine="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1E302F">
        <w:rPr>
          <w:rFonts w:ascii="Times New Roman" w:hAnsi="Times New Roman" w:cs="Times New Roman"/>
          <w:bCs/>
          <w:sz w:val="28"/>
          <w:szCs w:val="28"/>
        </w:rPr>
        <w:t>О внесении изменения</w:t>
      </w:r>
      <w:r w:rsidR="00C925BF" w:rsidRPr="001E302F">
        <w:rPr>
          <w:rFonts w:ascii="Times New Roman" w:hAnsi="Times New Roman" w:cs="Times New Roman"/>
          <w:bCs/>
          <w:sz w:val="28"/>
          <w:szCs w:val="28"/>
        </w:rPr>
        <w:t xml:space="preserve"> в</w:t>
      </w:r>
      <w:r w:rsidR="00B95F0D" w:rsidRPr="001E302F">
        <w:rPr>
          <w:rFonts w:ascii="Times New Roman" w:hAnsi="Times New Roman" w:cs="Times New Roman"/>
          <w:bCs/>
          <w:sz w:val="28"/>
          <w:szCs w:val="28"/>
        </w:rPr>
        <w:t xml:space="preserve"> прогнозн</w:t>
      </w:r>
      <w:r w:rsidR="00C925BF" w:rsidRPr="001E302F">
        <w:rPr>
          <w:rFonts w:ascii="Times New Roman" w:hAnsi="Times New Roman" w:cs="Times New Roman"/>
          <w:bCs/>
          <w:sz w:val="28"/>
          <w:szCs w:val="28"/>
        </w:rPr>
        <w:t>ый</w:t>
      </w:r>
      <w:r w:rsidR="00B95F0D" w:rsidRPr="001E302F">
        <w:rPr>
          <w:rFonts w:ascii="Times New Roman" w:hAnsi="Times New Roman" w:cs="Times New Roman"/>
          <w:bCs/>
          <w:sz w:val="28"/>
          <w:szCs w:val="28"/>
        </w:rPr>
        <w:t xml:space="preserve"> план (программ</w:t>
      </w:r>
      <w:r w:rsidR="00C925BF" w:rsidRPr="001E302F">
        <w:rPr>
          <w:rFonts w:ascii="Times New Roman" w:hAnsi="Times New Roman" w:cs="Times New Roman"/>
          <w:bCs/>
          <w:sz w:val="28"/>
          <w:szCs w:val="28"/>
        </w:rPr>
        <w:t>у</w:t>
      </w:r>
      <w:r w:rsidR="00B95F0D" w:rsidRPr="001E302F">
        <w:rPr>
          <w:rFonts w:ascii="Times New Roman" w:hAnsi="Times New Roman" w:cs="Times New Roman"/>
          <w:bCs/>
          <w:sz w:val="28"/>
          <w:szCs w:val="28"/>
        </w:rPr>
        <w:t>)</w:t>
      </w:r>
    </w:p>
    <w:p w:rsidR="00B95F0D" w:rsidRPr="001E302F" w:rsidRDefault="00B95F0D" w:rsidP="007B41C3">
      <w:pPr>
        <w:ind w:firstLine="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1E302F">
        <w:rPr>
          <w:rFonts w:ascii="Times New Roman" w:hAnsi="Times New Roman" w:cs="Times New Roman"/>
          <w:bCs/>
          <w:sz w:val="28"/>
          <w:szCs w:val="28"/>
        </w:rPr>
        <w:t>приватизации муниципально</w:t>
      </w:r>
      <w:r w:rsidR="00675403" w:rsidRPr="001E302F">
        <w:rPr>
          <w:rFonts w:ascii="Times New Roman" w:hAnsi="Times New Roman" w:cs="Times New Roman"/>
          <w:bCs/>
          <w:sz w:val="28"/>
          <w:szCs w:val="28"/>
        </w:rPr>
        <w:t>го</w:t>
      </w:r>
      <w:r w:rsidR="00300152" w:rsidRPr="001E302F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675403" w:rsidRPr="001E302F">
        <w:rPr>
          <w:rFonts w:ascii="Times New Roman" w:hAnsi="Times New Roman" w:cs="Times New Roman"/>
          <w:bCs/>
          <w:sz w:val="28"/>
          <w:szCs w:val="28"/>
        </w:rPr>
        <w:t>имущества</w:t>
      </w:r>
      <w:r w:rsidRPr="001E302F">
        <w:rPr>
          <w:rFonts w:ascii="Times New Roman" w:hAnsi="Times New Roman" w:cs="Times New Roman"/>
          <w:bCs/>
          <w:sz w:val="28"/>
          <w:szCs w:val="28"/>
        </w:rPr>
        <w:t xml:space="preserve"> Нижнекамского</w:t>
      </w:r>
    </w:p>
    <w:p w:rsidR="00113FAB" w:rsidRPr="001E302F" w:rsidRDefault="00B95F0D" w:rsidP="007B41C3">
      <w:pPr>
        <w:ind w:firstLine="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1E302F">
        <w:rPr>
          <w:rFonts w:ascii="Times New Roman" w:hAnsi="Times New Roman" w:cs="Times New Roman"/>
          <w:bCs/>
          <w:sz w:val="28"/>
          <w:szCs w:val="28"/>
        </w:rPr>
        <w:t>муниципального района на 20</w:t>
      </w:r>
      <w:r w:rsidR="00675403" w:rsidRPr="001E302F">
        <w:rPr>
          <w:rFonts w:ascii="Times New Roman" w:hAnsi="Times New Roman" w:cs="Times New Roman"/>
          <w:bCs/>
          <w:sz w:val="28"/>
          <w:szCs w:val="28"/>
        </w:rPr>
        <w:t>22</w:t>
      </w:r>
      <w:r w:rsidR="004A7357" w:rsidRPr="001E302F">
        <w:rPr>
          <w:rFonts w:ascii="Times New Roman" w:hAnsi="Times New Roman" w:cs="Times New Roman"/>
          <w:bCs/>
          <w:sz w:val="28"/>
          <w:szCs w:val="28"/>
        </w:rPr>
        <w:t>-20</w:t>
      </w:r>
      <w:r w:rsidR="00886521" w:rsidRPr="001E302F">
        <w:rPr>
          <w:rFonts w:ascii="Times New Roman" w:hAnsi="Times New Roman" w:cs="Times New Roman"/>
          <w:bCs/>
          <w:sz w:val="28"/>
          <w:szCs w:val="28"/>
        </w:rPr>
        <w:t>2</w:t>
      </w:r>
      <w:r w:rsidR="00675403" w:rsidRPr="001E302F">
        <w:rPr>
          <w:rFonts w:ascii="Times New Roman" w:hAnsi="Times New Roman" w:cs="Times New Roman"/>
          <w:bCs/>
          <w:sz w:val="28"/>
          <w:szCs w:val="28"/>
        </w:rPr>
        <w:t>4</w:t>
      </w:r>
      <w:r w:rsidR="00113FAB" w:rsidRPr="001E302F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4A7357" w:rsidRPr="001E302F">
        <w:rPr>
          <w:rFonts w:ascii="Times New Roman" w:hAnsi="Times New Roman" w:cs="Times New Roman"/>
          <w:bCs/>
          <w:sz w:val="28"/>
          <w:szCs w:val="28"/>
        </w:rPr>
        <w:t>г</w:t>
      </w:r>
      <w:r w:rsidR="001E302F">
        <w:rPr>
          <w:rFonts w:ascii="Times New Roman" w:hAnsi="Times New Roman" w:cs="Times New Roman"/>
          <w:bCs/>
          <w:sz w:val="28"/>
          <w:szCs w:val="28"/>
        </w:rPr>
        <w:t>оды</w:t>
      </w:r>
      <w:r w:rsidR="00113FAB" w:rsidRPr="001E302F">
        <w:rPr>
          <w:rFonts w:ascii="Times New Roman" w:hAnsi="Times New Roman" w:cs="Times New Roman"/>
          <w:bCs/>
          <w:sz w:val="28"/>
          <w:szCs w:val="28"/>
        </w:rPr>
        <w:t xml:space="preserve">, утвержденный решением </w:t>
      </w:r>
    </w:p>
    <w:p w:rsidR="00B95F0D" w:rsidRPr="001E302F" w:rsidRDefault="00113FAB" w:rsidP="007B41C3">
      <w:pPr>
        <w:ind w:firstLine="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1E302F">
        <w:rPr>
          <w:rFonts w:ascii="Times New Roman" w:hAnsi="Times New Roman" w:cs="Times New Roman"/>
          <w:bCs/>
          <w:sz w:val="28"/>
          <w:szCs w:val="28"/>
        </w:rPr>
        <w:t>Совета Нижнекамского</w:t>
      </w:r>
      <w:r w:rsidR="00A623C8">
        <w:rPr>
          <w:rFonts w:ascii="Times New Roman" w:hAnsi="Times New Roman" w:cs="Times New Roman"/>
          <w:bCs/>
          <w:sz w:val="28"/>
          <w:szCs w:val="28"/>
        </w:rPr>
        <w:t xml:space="preserve"> муниципального района от 14 апреля </w:t>
      </w:r>
      <w:r w:rsidRPr="001E302F">
        <w:rPr>
          <w:rFonts w:ascii="Times New Roman" w:hAnsi="Times New Roman" w:cs="Times New Roman"/>
          <w:bCs/>
          <w:sz w:val="28"/>
          <w:szCs w:val="28"/>
        </w:rPr>
        <w:t>2022</w:t>
      </w:r>
      <w:r w:rsidR="00A623C8">
        <w:rPr>
          <w:rFonts w:ascii="Times New Roman" w:hAnsi="Times New Roman" w:cs="Times New Roman"/>
          <w:bCs/>
          <w:sz w:val="28"/>
          <w:szCs w:val="28"/>
        </w:rPr>
        <w:t xml:space="preserve"> года</w:t>
      </w:r>
      <w:r w:rsidRPr="001E302F">
        <w:rPr>
          <w:rFonts w:ascii="Times New Roman" w:hAnsi="Times New Roman" w:cs="Times New Roman"/>
          <w:bCs/>
          <w:sz w:val="28"/>
          <w:szCs w:val="28"/>
        </w:rPr>
        <w:t xml:space="preserve"> № 22</w:t>
      </w:r>
    </w:p>
    <w:p w:rsidR="007B41C3" w:rsidRDefault="00B95F0D" w:rsidP="007B41C3">
      <w:pPr>
        <w:rPr>
          <w:rFonts w:ascii="Times New Roman" w:hAnsi="Times New Roman" w:cs="Times New Roman"/>
          <w:sz w:val="28"/>
          <w:szCs w:val="28"/>
        </w:rPr>
      </w:pPr>
      <w:r w:rsidRPr="00113FAB">
        <w:rPr>
          <w:rFonts w:ascii="Times New Roman" w:hAnsi="Times New Roman" w:cs="Times New Roman"/>
          <w:sz w:val="28"/>
          <w:szCs w:val="28"/>
        </w:rPr>
        <w:tab/>
      </w:r>
      <w:r w:rsidRPr="00113FAB">
        <w:rPr>
          <w:rFonts w:ascii="Times New Roman" w:hAnsi="Times New Roman" w:cs="Times New Roman"/>
          <w:sz w:val="28"/>
          <w:szCs w:val="28"/>
        </w:rPr>
        <w:tab/>
      </w:r>
      <w:r w:rsidRPr="00113FAB">
        <w:rPr>
          <w:rFonts w:ascii="Times New Roman" w:hAnsi="Times New Roman" w:cs="Times New Roman"/>
          <w:sz w:val="28"/>
          <w:szCs w:val="28"/>
        </w:rPr>
        <w:tab/>
      </w:r>
      <w:r w:rsidRPr="00113FAB">
        <w:rPr>
          <w:rFonts w:ascii="Times New Roman" w:hAnsi="Times New Roman" w:cs="Times New Roman"/>
          <w:sz w:val="28"/>
          <w:szCs w:val="28"/>
        </w:rPr>
        <w:tab/>
      </w:r>
      <w:r w:rsidRPr="00113FAB">
        <w:rPr>
          <w:rFonts w:ascii="Times New Roman" w:hAnsi="Times New Roman" w:cs="Times New Roman"/>
          <w:sz w:val="28"/>
          <w:szCs w:val="28"/>
        </w:rPr>
        <w:tab/>
      </w:r>
    </w:p>
    <w:p w:rsidR="00B95F0D" w:rsidRPr="00113FAB" w:rsidRDefault="00B95F0D" w:rsidP="007B41C3">
      <w:pPr>
        <w:rPr>
          <w:rFonts w:ascii="Times New Roman" w:hAnsi="Times New Roman" w:cs="Times New Roman"/>
          <w:sz w:val="28"/>
          <w:szCs w:val="28"/>
        </w:rPr>
      </w:pPr>
      <w:r w:rsidRPr="00113FAB">
        <w:rPr>
          <w:rFonts w:ascii="Times New Roman" w:hAnsi="Times New Roman" w:cs="Times New Roman"/>
          <w:sz w:val="28"/>
          <w:szCs w:val="28"/>
        </w:rPr>
        <w:tab/>
      </w:r>
      <w:r w:rsidRPr="00113FAB">
        <w:rPr>
          <w:rFonts w:ascii="Times New Roman" w:hAnsi="Times New Roman" w:cs="Times New Roman"/>
          <w:sz w:val="28"/>
          <w:szCs w:val="28"/>
        </w:rPr>
        <w:tab/>
      </w:r>
      <w:r w:rsidRPr="00113FAB">
        <w:rPr>
          <w:rFonts w:ascii="Times New Roman" w:hAnsi="Times New Roman" w:cs="Times New Roman"/>
          <w:sz w:val="28"/>
          <w:szCs w:val="28"/>
        </w:rPr>
        <w:tab/>
      </w:r>
      <w:r w:rsidRPr="00113FAB">
        <w:rPr>
          <w:rFonts w:ascii="Times New Roman" w:hAnsi="Times New Roman" w:cs="Times New Roman"/>
          <w:sz w:val="28"/>
          <w:szCs w:val="28"/>
        </w:rPr>
        <w:tab/>
      </w:r>
    </w:p>
    <w:p w:rsidR="00886521" w:rsidRPr="00113FAB" w:rsidRDefault="00886521" w:rsidP="007B41C3">
      <w:pPr>
        <w:pStyle w:val="a5"/>
        <w:spacing w:after="0"/>
        <w:ind w:left="0" w:firstLine="851"/>
        <w:rPr>
          <w:rFonts w:ascii="Times New Roman" w:hAnsi="Times New Roman" w:cs="Times New Roman"/>
          <w:sz w:val="28"/>
          <w:szCs w:val="28"/>
        </w:rPr>
      </w:pPr>
      <w:r w:rsidRPr="00113FAB">
        <w:rPr>
          <w:rFonts w:ascii="Times New Roman" w:hAnsi="Times New Roman" w:cs="Times New Roman"/>
          <w:sz w:val="28"/>
          <w:szCs w:val="28"/>
        </w:rPr>
        <w:t>В соответствии с Федеральным законом от 21</w:t>
      </w:r>
      <w:r w:rsidR="00575B90" w:rsidRPr="00113FAB">
        <w:rPr>
          <w:rFonts w:ascii="Times New Roman" w:hAnsi="Times New Roman" w:cs="Times New Roman"/>
          <w:sz w:val="28"/>
          <w:szCs w:val="28"/>
        </w:rPr>
        <w:t xml:space="preserve"> декабря </w:t>
      </w:r>
      <w:r w:rsidRPr="00113FAB">
        <w:rPr>
          <w:rFonts w:ascii="Times New Roman" w:hAnsi="Times New Roman" w:cs="Times New Roman"/>
          <w:sz w:val="28"/>
          <w:szCs w:val="28"/>
        </w:rPr>
        <w:t>2001</w:t>
      </w:r>
      <w:r w:rsidR="00575B90" w:rsidRPr="00113FAB">
        <w:rPr>
          <w:rFonts w:ascii="Times New Roman" w:hAnsi="Times New Roman" w:cs="Times New Roman"/>
          <w:sz w:val="28"/>
          <w:szCs w:val="28"/>
        </w:rPr>
        <w:t xml:space="preserve"> года</w:t>
      </w:r>
      <w:r w:rsidRPr="00113FAB">
        <w:rPr>
          <w:rFonts w:ascii="Times New Roman" w:hAnsi="Times New Roman" w:cs="Times New Roman"/>
          <w:sz w:val="28"/>
          <w:szCs w:val="28"/>
        </w:rPr>
        <w:t xml:space="preserve"> № 178-ФЗ </w:t>
      </w:r>
      <w:r w:rsidR="00113FAB"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113FAB">
        <w:rPr>
          <w:rFonts w:ascii="Times New Roman" w:hAnsi="Times New Roman" w:cs="Times New Roman"/>
          <w:sz w:val="28"/>
          <w:szCs w:val="28"/>
        </w:rPr>
        <w:t>«О приватизации государственного и муницип</w:t>
      </w:r>
      <w:r w:rsidR="00824AB1" w:rsidRPr="00113FAB">
        <w:rPr>
          <w:rFonts w:ascii="Times New Roman" w:hAnsi="Times New Roman" w:cs="Times New Roman"/>
          <w:sz w:val="28"/>
          <w:szCs w:val="28"/>
        </w:rPr>
        <w:t>ального имущества», Положением о</w:t>
      </w:r>
      <w:r w:rsidRPr="00113FAB">
        <w:rPr>
          <w:rFonts w:ascii="Times New Roman" w:hAnsi="Times New Roman" w:cs="Times New Roman"/>
          <w:sz w:val="28"/>
          <w:szCs w:val="28"/>
        </w:rPr>
        <w:t xml:space="preserve"> порядке владения, пользования и распоряжения муниципальным имуществом Нижнекамского муниципального района, утвержденн</w:t>
      </w:r>
      <w:r w:rsidR="00575B90" w:rsidRPr="00113FAB">
        <w:rPr>
          <w:rFonts w:ascii="Times New Roman" w:hAnsi="Times New Roman" w:cs="Times New Roman"/>
          <w:sz w:val="28"/>
          <w:szCs w:val="28"/>
        </w:rPr>
        <w:t>ым</w:t>
      </w:r>
      <w:r w:rsidR="00C925BF" w:rsidRPr="00113FAB">
        <w:rPr>
          <w:rFonts w:ascii="Times New Roman" w:hAnsi="Times New Roman" w:cs="Times New Roman"/>
          <w:sz w:val="28"/>
          <w:szCs w:val="28"/>
        </w:rPr>
        <w:t xml:space="preserve"> </w:t>
      </w:r>
      <w:r w:rsidR="00575B90" w:rsidRPr="00113FAB">
        <w:rPr>
          <w:rFonts w:ascii="Times New Roman" w:hAnsi="Times New Roman" w:cs="Times New Roman"/>
          <w:sz w:val="28"/>
          <w:szCs w:val="28"/>
        </w:rPr>
        <w:t>р</w:t>
      </w:r>
      <w:r w:rsidRPr="00113FAB">
        <w:rPr>
          <w:rFonts w:ascii="Times New Roman" w:hAnsi="Times New Roman" w:cs="Times New Roman"/>
          <w:sz w:val="28"/>
          <w:szCs w:val="28"/>
        </w:rPr>
        <w:t>ешением Совета Нижнекамского муниципальног</w:t>
      </w:r>
      <w:r w:rsidR="00575B90" w:rsidRPr="00113FAB">
        <w:rPr>
          <w:rFonts w:ascii="Times New Roman" w:hAnsi="Times New Roman" w:cs="Times New Roman"/>
          <w:sz w:val="28"/>
          <w:szCs w:val="28"/>
        </w:rPr>
        <w:t>о района от 22 декабря 2011 года № 40</w:t>
      </w:r>
      <w:r w:rsidR="004F7865" w:rsidRPr="00113FAB">
        <w:rPr>
          <w:rFonts w:ascii="Times New Roman" w:hAnsi="Times New Roman" w:cs="Times New Roman"/>
          <w:sz w:val="28"/>
          <w:szCs w:val="28"/>
        </w:rPr>
        <w:t xml:space="preserve">, </w:t>
      </w:r>
      <w:r w:rsidRPr="00113FAB">
        <w:rPr>
          <w:rFonts w:ascii="Times New Roman" w:hAnsi="Times New Roman" w:cs="Times New Roman"/>
          <w:sz w:val="28"/>
          <w:szCs w:val="28"/>
        </w:rPr>
        <w:t>Совет Нижнекамского муниципального района</w:t>
      </w:r>
    </w:p>
    <w:p w:rsidR="00113FAB" w:rsidRDefault="00113FAB" w:rsidP="007B41C3">
      <w:pPr>
        <w:pStyle w:val="a5"/>
        <w:spacing w:after="0"/>
        <w:ind w:left="0" w:firstLine="851"/>
        <w:rPr>
          <w:rFonts w:ascii="Times New Roman" w:hAnsi="Times New Roman" w:cs="Times New Roman"/>
          <w:b/>
          <w:bCs/>
          <w:sz w:val="28"/>
          <w:szCs w:val="28"/>
        </w:rPr>
      </w:pPr>
    </w:p>
    <w:p w:rsidR="00B95F0D" w:rsidRPr="00891FD7" w:rsidRDefault="00B95F0D" w:rsidP="007B41C3">
      <w:pPr>
        <w:pStyle w:val="a5"/>
        <w:spacing w:after="0"/>
        <w:ind w:left="0" w:firstLine="851"/>
        <w:rPr>
          <w:rFonts w:ascii="Times New Roman" w:hAnsi="Times New Roman" w:cs="Times New Roman"/>
          <w:bCs/>
          <w:sz w:val="28"/>
          <w:szCs w:val="28"/>
        </w:rPr>
      </w:pPr>
      <w:r w:rsidRPr="00891FD7">
        <w:rPr>
          <w:rFonts w:ascii="Times New Roman" w:hAnsi="Times New Roman" w:cs="Times New Roman"/>
          <w:bCs/>
          <w:sz w:val="28"/>
          <w:szCs w:val="28"/>
        </w:rPr>
        <w:t>РЕШАЕТ:</w:t>
      </w:r>
    </w:p>
    <w:p w:rsidR="00113FAB" w:rsidRPr="00113FAB" w:rsidRDefault="00113FAB" w:rsidP="007B41C3">
      <w:pPr>
        <w:pStyle w:val="a5"/>
        <w:spacing w:after="0"/>
        <w:ind w:left="0" w:firstLine="851"/>
        <w:rPr>
          <w:rFonts w:ascii="Times New Roman" w:hAnsi="Times New Roman" w:cs="Times New Roman"/>
          <w:b/>
          <w:bCs/>
          <w:sz w:val="28"/>
          <w:szCs w:val="28"/>
        </w:rPr>
      </w:pPr>
    </w:p>
    <w:p w:rsidR="00113FAB" w:rsidRDefault="00A623C8" w:rsidP="007B41C3">
      <w:pPr>
        <w:ind w:firstLine="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Внести в</w:t>
      </w:r>
      <w:r w:rsidR="0044623A">
        <w:rPr>
          <w:rFonts w:ascii="Times New Roman" w:hAnsi="Times New Roman" w:cs="Times New Roman"/>
          <w:sz w:val="28"/>
          <w:szCs w:val="28"/>
        </w:rPr>
        <w:t xml:space="preserve"> </w:t>
      </w:r>
      <w:r w:rsidR="00113FAB" w:rsidRPr="00113FAB">
        <w:rPr>
          <w:rFonts w:ascii="Times New Roman" w:hAnsi="Times New Roman" w:cs="Times New Roman"/>
          <w:sz w:val="28"/>
          <w:szCs w:val="28"/>
        </w:rPr>
        <w:t>прогнозный план (программу)</w:t>
      </w:r>
      <w:r w:rsidR="00113FAB">
        <w:rPr>
          <w:rFonts w:ascii="Times New Roman" w:hAnsi="Times New Roman" w:cs="Times New Roman"/>
          <w:sz w:val="28"/>
          <w:szCs w:val="28"/>
        </w:rPr>
        <w:t xml:space="preserve"> </w:t>
      </w:r>
      <w:r w:rsidR="00113FAB" w:rsidRPr="00113FAB">
        <w:rPr>
          <w:rFonts w:ascii="Times New Roman" w:hAnsi="Times New Roman" w:cs="Times New Roman"/>
          <w:sz w:val="28"/>
          <w:szCs w:val="28"/>
        </w:rPr>
        <w:t>приватизации муниципального имущества Нижнекамского</w:t>
      </w:r>
      <w:r w:rsidR="00113FAB">
        <w:rPr>
          <w:rFonts w:ascii="Times New Roman" w:hAnsi="Times New Roman" w:cs="Times New Roman"/>
          <w:sz w:val="28"/>
          <w:szCs w:val="28"/>
        </w:rPr>
        <w:t xml:space="preserve"> </w:t>
      </w:r>
      <w:r w:rsidR="00113FAB" w:rsidRPr="00113FAB">
        <w:rPr>
          <w:rFonts w:ascii="Times New Roman" w:hAnsi="Times New Roman" w:cs="Times New Roman"/>
          <w:sz w:val="28"/>
          <w:szCs w:val="28"/>
        </w:rPr>
        <w:t>муници</w:t>
      </w:r>
      <w:r w:rsidR="001E302F">
        <w:rPr>
          <w:rFonts w:ascii="Times New Roman" w:hAnsi="Times New Roman" w:cs="Times New Roman"/>
          <w:sz w:val="28"/>
          <w:szCs w:val="28"/>
        </w:rPr>
        <w:t>пального района на 2022-2024 годы</w:t>
      </w:r>
      <w:r w:rsidR="00113FAB" w:rsidRPr="00113FAB">
        <w:rPr>
          <w:rFonts w:ascii="Times New Roman" w:hAnsi="Times New Roman" w:cs="Times New Roman"/>
          <w:sz w:val="28"/>
          <w:szCs w:val="28"/>
        </w:rPr>
        <w:t xml:space="preserve">, утвержденный решением Совета Нижнекамского муниципального района от </w:t>
      </w:r>
      <w:r w:rsidR="001E302F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="00113FAB" w:rsidRPr="00113FAB">
        <w:rPr>
          <w:rFonts w:ascii="Times New Roman" w:hAnsi="Times New Roman" w:cs="Times New Roman"/>
          <w:sz w:val="28"/>
          <w:szCs w:val="28"/>
        </w:rPr>
        <w:t>14</w:t>
      </w:r>
      <w:r w:rsidR="00113FAB">
        <w:rPr>
          <w:rFonts w:ascii="Times New Roman" w:hAnsi="Times New Roman" w:cs="Times New Roman"/>
          <w:sz w:val="28"/>
          <w:szCs w:val="28"/>
        </w:rPr>
        <w:t xml:space="preserve"> апреля </w:t>
      </w:r>
      <w:r w:rsidR="00113FAB" w:rsidRPr="00113FAB">
        <w:rPr>
          <w:rFonts w:ascii="Times New Roman" w:hAnsi="Times New Roman" w:cs="Times New Roman"/>
          <w:sz w:val="28"/>
          <w:szCs w:val="28"/>
        </w:rPr>
        <w:t xml:space="preserve">2022 </w:t>
      </w:r>
      <w:r w:rsidR="00113FAB">
        <w:rPr>
          <w:rFonts w:ascii="Times New Roman" w:hAnsi="Times New Roman" w:cs="Times New Roman"/>
          <w:sz w:val="28"/>
          <w:szCs w:val="28"/>
        </w:rPr>
        <w:t xml:space="preserve">года </w:t>
      </w:r>
      <w:r w:rsidR="00113FAB" w:rsidRPr="00113FAB">
        <w:rPr>
          <w:rFonts w:ascii="Times New Roman" w:hAnsi="Times New Roman" w:cs="Times New Roman"/>
          <w:sz w:val="28"/>
          <w:szCs w:val="28"/>
        </w:rPr>
        <w:t>№ 22</w:t>
      </w:r>
      <w:r w:rsidR="00113FAB">
        <w:rPr>
          <w:rFonts w:ascii="Times New Roman" w:hAnsi="Times New Roman" w:cs="Times New Roman"/>
          <w:sz w:val="28"/>
          <w:szCs w:val="28"/>
        </w:rPr>
        <w:t>, следующие изменения:</w:t>
      </w:r>
    </w:p>
    <w:p w:rsidR="00113FAB" w:rsidRDefault="00113FAB" w:rsidP="007B41C3">
      <w:pPr>
        <w:ind w:firstLine="851"/>
        <w:rPr>
          <w:rFonts w:ascii="Times New Roman" w:hAnsi="Times New Roman" w:cs="Times New Roman"/>
          <w:sz w:val="28"/>
          <w:szCs w:val="28"/>
        </w:rPr>
      </w:pPr>
      <w:r w:rsidRPr="00113FAB">
        <w:rPr>
          <w:rFonts w:ascii="Times New Roman" w:hAnsi="Times New Roman" w:cs="Times New Roman"/>
          <w:sz w:val="28"/>
          <w:szCs w:val="28"/>
        </w:rPr>
        <w:t>пункт 2 раздела 2</w:t>
      </w:r>
      <w:r>
        <w:rPr>
          <w:rFonts w:ascii="Times New Roman" w:hAnsi="Times New Roman" w:cs="Times New Roman"/>
          <w:sz w:val="28"/>
          <w:szCs w:val="28"/>
        </w:rPr>
        <w:t xml:space="preserve"> изложить в новой прилагаемой редакции.</w:t>
      </w:r>
    </w:p>
    <w:p w:rsidR="00B95F0D" w:rsidRPr="00113FAB" w:rsidRDefault="00B95F0D" w:rsidP="007B41C3">
      <w:pPr>
        <w:ind w:firstLine="851"/>
        <w:rPr>
          <w:rFonts w:ascii="Times New Roman" w:hAnsi="Times New Roman" w:cs="Times New Roman"/>
          <w:sz w:val="28"/>
          <w:szCs w:val="28"/>
        </w:rPr>
      </w:pPr>
      <w:r w:rsidRPr="00113FAB">
        <w:rPr>
          <w:rFonts w:ascii="Times New Roman" w:hAnsi="Times New Roman" w:cs="Times New Roman"/>
          <w:sz w:val="28"/>
          <w:szCs w:val="28"/>
        </w:rPr>
        <w:t>2. Контроль за исполнением настоящего решения возложить на постоянную комиссию по социально-экономическому развитию, бюджетно-финансовым вопросам и муниципальной собственности.</w:t>
      </w:r>
    </w:p>
    <w:p w:rsidR="00113FAB" w:rsidRDefault="00113FAB" w:rsidP="007B41C3">
      <w:pPr>
        <w:tabs>
          <w:tab w:val="num" w:pos="284"/>
        </w:tabs>
        <w:ind w:firstLine="0"/>
        <w:rPr>
          <w:rFonts w:ascii="Times New Roman" w:hAnsi="Times New Roman" w:cs="Times New Roman"/>
          <w:sz w:val="28"/>
          <w:szCs w:val="28"/>
        </w:rPr>
      </w:pPr>
    </w:p>
    <w:p w:rsidR="004F5E21" w:rsidRDefault="004F5E21" w:rsidP="007B41C3">
      <w:pPr>
        <w:tabs>
          <w:tab w:val="num" w:pos="284"/>
        </w:tabs>
        <w:ind w:firstLine="0"/>
        <w:rPr>
          <w:rFonts w:ascii="Times New Roman" w:hAnsi="Times New Roman" w:cs="Times New Roman"/>
          <w:sz w:val="28"/>
          <w:szCs w:val="28"/>
        </w:rPr>
      </w:pPr>
    </w:p>
    <w:p w:rsidR="004F5E21" w:rsidRPr="00113FAB" w:rsidRDefault="004F5E21" w:rsidP="007B41C3">
      <w:pPr>
        <w:tabs>
          <w:tab w:val="num" w:pos="284"/>
        </w:tabs>
        <w:ind w:firstLine="0"/>
        <w:rPr>
          <w:rFonts w:ascii="Times New Roman" w:hAnsi="Times New Roman" w:cs="Times New Roman"/>
          <w:sz w:val="28"/>
          <w:szCs w:val="28"/>
        </w:rPr>
      </w:pPr>
    </w:p>
    <w:p w:rsidR="00B95F0D" w:rsidRPr="00113FAB" w:rsidRDefault="00B95F0D" w:rsidP="007B41C3">
      <w:pPr>
        <w:ind w:firstLine="0"/>
        <w:rPr>
          <w:rFonts w:ascii="Times New Roman" w:hAnsi="Times New Roman" w:cs="Times New Roman"/>
          <w:sz w:val="28"/>
          <w:szCs w:val="28"/>
        </w:rPr>
      </w:pPr>
      <w:r w:rsidRPr="00113FAB">
        <w:rPr>
          <w:rFonts w:ascii="Times New Roman" w:hAnsi="Times New Roman" w:cs="Times New Roman"/>
          <w:sz w:val="28"/>
          <w:szCs w:val="28"/>
        </w:rPr>
        <w:t>Глав</w:t>
      </w:r>
      <w:r w:rsidR="00C925BF" w:rsidRPr="00113FAB">
        <w:rPr>
          <w:rFonts w:ascii="Times New Roman" w:hAnsi="Times New Roman" w:cs="Times New Roman"/>
          <w:sz w:val="28"/>
          <w:szCs w:val="28"/>
        </w:rPr>
        <w:t>а</w:t>
      </w:r>
      <w:r w:rsidRPr="00113FAB">
        <w:rPr>
          <w:rFonts w:ascii="Times New Roman" w:hAnsi="Times New Roman" w:cs="Times New Roman"/>
          <w:sz w:val="28"/>
          <w:szCs w:val="28"/>
        </w:rPr>
        <w:t xml:space="preserve"> Нижнекамского</w:t>
      </w:r>
    </w:p>
    <w:p w:rsidR="00B95F0D" w:rsidRPr="00113FAB" w:rsidRDefault="00B95F0D" w:rsidP="007B41C3">
      <w:pPr>
        <w:ind w:firstLine="0"/>
        <w:rPr>
          <w:rFonts w:ascii="Times New Roman" w:hAnsi="Times New Roman" w:cs="Times New Roman"/>
          <w:sz w:val="28"/>
          <w:szCs w:val="28"/>
        </w:rPr>
      </w:pPr>
      <w:r w:rsidRPr="00113FAB">
        <w:rPr>
          <w:rFonts w:ascii="Times New Roman" w:hAnsi="Times New Roman" w:cs="Times New Roman"/>
          <w:sz w:val="28"/>
          <w:szCs w:val="28"/>
        </w:rPr>
        <w:t xml:space="preserve">муниципального района                                                                                 </w:t>
      </w:r>
      <w:r w:rsidR="00C925BF" w:rsidRPr="00113FAB">
        <w:rPr>
          <w:rFonts w:ascii="Times New Roman" w:hAnsi="Times New Roman" w:cs="Times New Roman"/>
          <w:sz w:val="28"/>
          <w:szCs w:val="28"/>
        </w:rPr>
        <w:t xml:space="preserve">Р.Х. </w:t>
      </w:r>
      <w:proofErr w:type="spellStart"/>
      <w:r w:rsidR="00C925BF" w:rsidRPr="00113FAB">
        <w:rPr>
          <w:rFonts w:ascii="Times New Roman" w:hAnsi="Times New Roman" w:cs="Times New Roman"/>
          <w:sz w:val="28"/>
          <w:szCs w:val="28"/>
        </w:rPr>
        <w:t>Муллин</w:t>
      </w:r>
      <w:proofErr w:type="spellEnd"/>
    </w:p>
    <w:p w:rsidR="0027528A" w:rsidRPr="00113FAB" w:rsidRDefault="00B95F0D" w:rsidP="007B41C3">
      <w:pPr>
        <w:rPr>
          <w:rFonts w:ascii="Times New Roman" w:hAnsi="Times New Roman" w:cs="Times New Roman"/>
          <w:sz w:val="28"/>
          <w:szCs w:val="28"/>
        </w:rPr>
      </w:pPr>
      <w:r w:rsidRPr="00113FAB">
        <w:rPr>
          <w:rFonts w:ascii="Times New Roman" w:hAnsi="Times New Roman" w:cs="Times New Roman"/>
          <w:sz w:val="28"/>
          <w:szCs w:val="28"/>
        </w:rPr>
        <w:tab/>
      </w:r>
      <w:r w:rsidRPr="00113FAB">
        <w:rPr>
          <w:rFonts w:ascii="Times New Roman" w:hAnsi="Times New Roman" w:cs="Times New Roman"/>
          <w:sz w:val="28"/>
          <w:szCs w:val="28"/>
        </w:rPr>
        <w:tab/>
      </w:r>
      <w:r w:rsidRPr="00113FAB">
        <w:rPr>
          <w:rFonts w:ascii="Times New Roman" w:hAnsi="Times New Roman" w:cs="Times New Roman"/>
          <w:sz w:val="28"/>
          <w:szCs w:val="28"/>
        </w:rPr>
        <w:tab/>
      </w:r>
      <w:r w:rsidRPr="00113FAB">
        <w:rPr>
          <w:rFonts w:ascii="Times New Roman" w:hAnsi="Times New Roman" w:cs="Times New Roman"/>
          <w:sz w:val="28"/>
          <w:szCs w:val="28"/>
        </w:rPr>
        <w:tab/>
      </w:r>
      <w:r w:rsidRPr="00113FAB">
        <w:rPr>
          <w:rFonts w:ascii="Times New Roman" w:hAnsi="Times New Roman" w:cs="Times New Roman"/>
          <w:sz w:val="28"/>
          <w:szCs w:val="28"/>
        </w:rPr>
        <w:tab/>
      </w:r>
      <w:r w:rsidR="0027528A" w:rsidRPr="00113FAB">
        <w:rPr>
          <w:rFonts w:ascii="Times New Roman" w:hAnsi="Times New Roman" w:cs="Times New Roman"/>
          <w:sz w:val="28"/>
          <w:szCs w:val="28"/>
        </w:rPr>
        <w:tab/>
      </w:r>
      <w:r w:rsidR="0027528A" w:rsidRPr="00113FAB">
        <w:rPr>
          <w:rFonts w:ascii="Times New Roman" w:hAnsi="Times New Roman" w:cs="Times New Roman"/>
          <w:sz w:val="28"/>
          <w:szCs w:val="28"/>
        </w:rPr>
        <w:tab/>
      </w:r>
      <w:r w:rsidR="0027528A" w:rsidRPr="00113FAB">
        <w:rPr>
          <w:rFonts w:ascii="Times New Roman" w:hAnsi="Times New Roman" w:cs="Times New Roman"/>
          <w:sz w:val="28"/>
          <w:szCs w:val="28"/>
        </w:rPr>
        <w:tab/>
      </w:r>
    </w:p>
    <w:p w:rsidR="0027528A" w:rsidRPr="00113FAB" w:rsidRDefault="0027528A" w:rsidP="00113FAB">
      <w:pPr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FD4B48" w:rsidRPr="00113FAB" w:rsidRDefault="00FD4B48" w:rsidP="00113FAB">
      <w:pPr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FD4B48" w:rsidRDefault="00FD4B48" w:rsidP="00113FAB">
      <w:pPr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1E302F" w:rsidRPr="00113FAB" w:rsidRDefault="001E302F" w:rsidP="00113FAB">
      <w:pPr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7B41C3" w:rsidRDefault="00A07CB4" w:rsidP="00A07CB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</w:t>
      </w:r>
    </w:p>
    <w:p w:rsidR="007B41C3" w:rsidRDefault="007B41C3" w:rsidP="00A07CB4">
      <w:pPr>
        <w:rPr>
          <w:rFonts w:ascii="Times New Roman" w:hAnsi="Times New Roman" w:cs="Times New Roman"/>
          <w:sz w:val="24"/>
          <w:szCs w:val="24"/>
        </w:rPr>
      </w:pPr>
    </w:p>
    <w:p w:rsidR="007B41C3" w:rsidRDefault="007B41C3" w:rsidP="00A07CB4">
      <w:pPr>
        <w:rPr>
          <w:rFonts w:ascii="Times New Roman" w:hAnsi="Times New Roman" w:cs="Times New Roman"/>
          <w:sz w:val="24"/>
          <w:szCs w:val="24"/>
        </w:rPr>
      </w:pPr>
    </w:p>
    <w:p w:rsidR="007B41C3" w:rsidRDefault="007B41C3" w:rsidP="00A07CB4">
      <w:pPr>
        <w:rPr>
          <w:rFonts w:ascii="Times New Roman" w:hAnsi="Times New Roman" w:cs="Times New Roman"/>
          <w:sz w:val="24"/>
          <w:szCs w:val="24"/>
        </w:rPr>
      </w:pPr>
    </w:p>
    <w:p w:rsidR="00A07CB4" w:rsidRPr="00A07CB4" w:rsidRDefault="00A07CB4" w:rsidP="007B41C3">
      <w:pPr>
        <w:ind w:left="551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                                        </w:t>
      </w:r>
    </w:p>
    <w:p w:rsidR="00A07CB4" w:rsidRPr="00A07CB4" w:rsidRDefault="00A07CB4" w:rsidP="00A07CB4">
      <w:pPr>
        <w:ind w:left="6237" w:firstLine="0"/>
        <w:rPr>
          <w:rFonts w:ascii="Times New Roman" w:hAnsi="Times New Roman" w:cs="Times New Roman"/>
          <w:sz w:val="24"/>
          <w:szCs w:val="24"/>
        </w:rPr>
      </w:pPr>
      <w:r w:rsidRPr="00A07CB4">
        <w:rPr>
          <w:rFonts w:ascii="Times New Roman" w:hAnsi="Times New Roman" w:cs="Times New Roman"/>
          <w:sz w:val="24"/>
          <w:szCs w:val="24"/>
        </w:rPr>
        <w:t xml:space="preserve">к решению Совета Нижнекамского </w:t>
      </w:r>
    </w:p>
    <w:p w:rsidR="00A07CB4" w:rsidRPr="00A07CB4" w:rsidRDefault="00A07CB4" w:rsidP="00A07CB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</w:t>
      </w:r>
      <w:r w:rsidRPr="00A07CB4">
        <w:rPr>
          <w:rFonts w:ascii="Times New Roman" w:hAnsi="Times New Roman" w:cs="Times New Roman"/>
          <w:sz w:val="24"/>
          <w:szCs w:val="24"/>
        </w:rPr>
        <w:t xml:space="preserve">муниципального района </w:t>
      </w:r>
    </w:p>
    <w:p w:rsidR="00A07CB4" w:rsidRPr="00A07CB4" w:rsidRDefault="00A07CB4" w:rsidP="00A07CB4">
      <w:pPr>
        <w:ind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</w:t>
      </w:r>
      <w:r w:rsidRPr="00A07CB4">
        <w:rPr>
          <w:rFonts w:ascii="Times New Roman" w:hAnsi="Times New Roman" w:cs="Times New Roman"/>
          <w:sz w:val="24"/>
          <w:szCs w:val="24"/>
        </w:rPr>
        <w:t>от</w:t>
      </w:r>
      <w:r>
        <w:rPr>
          <w:rFonts w:ascii="Times New Roman" w:hAnsi="Times New Roman" w:cs="Times New Roman"/>
          <w:sz w:val="24"/>
          <w:szCs w:val="24"/>
        </w:rPr>
        <w:t xml:space="preserve"> 8 октября</w:t>
      </w:r>
      <w:r w:rsidRPr="00A07CB4">
        <w:rPr>
          <w:rFonts w:ascii="Times New Roman" w:hAnsi="Times New Roman" w:cs="Times New Roman"/>
          <w:sz w:val="24"/>
          <w:szCs w:val="24"/>
        </w:rPr>
        <w:t xml:space="preserve"> 2024 года </w:t>
      </w:r>
      <w:r w:rsidR="007B41C3">
        <w:rPr>
          <w:rFonts w:ascii="Times New Roman" w:hAnsi="Times New Roman" w:cs="Times New Roman"/>
          <w:sz w:val="24"/>
          <w:szCs w:val="24"/>
        </w:rPr>
        <w:t>№ 42</w:t>
      </w:r>
    </w:p>
    <w:p w:rsidR="00A07CB4" w:rsidRDefault="00A07CB4" w:rsidP="00113FAB">
      <w:pPr>
        <w:ind w:left="5529" w:firstLine="0"/>
        <w:rPr>
          <w:rFonts w:ascii="Times New Roman" w:hAnsi="Times New Roman" w:cs="Times New Roman"/>
          <w:sz w:val="28"/>
          <w:szCs w:val="28"/>
        </w:rPr>
      </w:pPr>
    </w:p>
    <w:p w:rsidR="00FD4B48" w:rsidRPr="00113FAB" w:rsidRDefault="00FD4B48" w:rsidP="00113FAB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FD4B48" w:rsidRPr="00113FAB" w:rsidRDefault="00FD4B48" w:rsidP="00113FAB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FD4B48" w:rsidRPr="00113FAB" w:rsidRDefault="00116AC4" w:rsidP="00CD2F95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113FAB">
        <w:rPr>
          <w:rFonts w:ascii="Times New Roman" w:hAnsi="Times New Roman" w:cs="Times New Roman"/>
          <w:sz w:val="28"/>
          <w:szCs w:val="28"/>
        </w:rPr>
        <w:t>2. Перечень муниципального имущества, планируемого к приватизации:</w:t>
      </w:r>
    </w:p>
    <w:p w:rsidR="00116AC4" w:rsidRPr="00113FAB" w:rsidRDefault="00116AC4" w:rsidP="00113FAB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10349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6"/>
        <w:gridCol w:w="3402"/>
        <w:gridCol w:w="2410"/>
        <w:gridCol w:w="1417"/>
        <w:gridCol w:w="1418"/>
        <w:gridCol w:w="1276"/>
      </w:tblGrid>
      <w:tr w:rsidR="00116AC4" w:rsidRPr="00113FAB" w:rsidTr="00113FAB">
        <w:tc>
          <w:tcPr>
            <w:tcW w:w="426" w:type="dxa"/>
          </w:tcPr>
          <w:p w:rsidR="00116AC4" w:rsidRPr="00113FAB" w:rsidRDefault="00116AC4" w:rsidP="00113FAB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3FAB">
              <w:rPr>
                <w:rFonts w:ascii="Times New Roman" w:hAnsi="Times New Roman" w:cs="Times New Roman"/>
                <w:sz w:val="24"/>
                <w:szCs w:val="24"/>
              </w:rPr>
              <w:t xml:space="preserve">  №</w:t>
            </w:r>
          </w:p>
          <w:p w:rsidR="00116AC4" w:rsidRPr="00113FAB" w:rsidRDefault="00116AC4" w:rsidP="00113FAB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3FAB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3402" w:type="dxa"/>
          </w:tcPr>
          <w:p w:rsidR="00116AC4" w:rsidRPr="00113FAB" w:rsidRDefault="00116AC4" w:rsidP="0044623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3FAB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2410" w:type="dxa"/>
          </w:tcPr>
          <w:p w:rsidR="00116AC4" w:rsidRPr="00113FAB" w:rsidRDefault="00116AC4" w:rsidP="0044623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3FAB">
              <w:rPr>
                <w:rFonts w:ascii="Times New Roman" w:hAnsi="Times New Roman" w:cs="Times New Roman"/>
                <w:sz w:val="24"/>
                <w:szCs w:val="24"/>
              </w:rPr>
              <w:t>Местонахождение</w:t>
            </w:r>
          </w:p>
        </w:tc>
        <w:tc>
          <w:tcPr>
            <w:tcW w:w="1417" w:type="dxa"/>
          </w:tcPr>
          <w:p w:rsidR="00116AC4" w:rsidRPr="00113FAB" w:rsidRDefault="00A623C8" w:rsidP="00113FA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Общая площадь,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</w:p>
          <w:p w:rsidR="00116AC4" w:rsidRPr="00113FAB" w:rsidRDefault="00116AC4" w:rsidP="00113FAB">
            <w:pPr>
              <w:ind w:firstLine="25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116AC4" w:rsidRPr="00113FAB" w:rsidRDefault="00116AC4" w:rsidP="0044623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3FAB">
              <w:rPr>
                <w:rFonts w:ascii="Times New Roman" w:hAnsi="Times New Roman" w:cs="Times New Roman"/>
                <w:sz w:val="24"/>
                <w:szCs w:val="24"/>
              </w:rPr>
              <w:t>Предполагаемый срок приватизации</w:t>
            </w:r>
          </w:p>
        </w:tc>
        <w:tc>
          <w:tcPr>
            <w:tcW w:w="1276" w:type="dxa"/>
          </w:tcPr>
          <w:p w:rsidR="0044623A" w:rsidRDefault="00116AC4" w:rsidP="0044623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3FAB">
              <w:rPr>
                <w:rFonts w:ascii="Times New Roman" w:hAnsi="Times New Roman" w:cs="Times New Roman"/>
                <w:sz w:val="24"/>
                <w:szCs w:val="24"/>
              </w:rPr>
              <w:t>Прогноз поступлений,</w:t>
            </w:r>
          </w:p>
          <w:p w:rsidR="00116AC4" w:rsidRPr="00113FAB" w:rsidRDefault="00116AC4" w:rsidP="0044623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3FAB">
              <w:rPr>
                <w:rFonts w:ascii="Times New Roman" w:hAnsi="Times New Roman" w:cs="Times New Roman"/>
                <w:sz w:val="24"/>
                <w:szCs w:val="24"/>
              </w:rPr>
              <w:t>тыс.</w:t>
            </w:r>
            <w:r w:rsidR="00A623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13FAB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</w:tc>
      </w:tr>
      <w:tr w:rsidR="00116AC4" w:rsidRPr="00113FAB" w:rsidTr="00113FAB">
        <w:tc>
          <w:tcPr>
            <w:tcW w:w="426" w:type="dxa"/>
          </w:tcPr>
          <w:p w:rsidR="00116AC4" w:rsidRPr="00113FAB" w:rsidRDefault="00116AC4" w:rsidP="00113FA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3FA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:rsidR="00116AC4" w:rsidRPr="00113FAB" w:rsidRDefault="00116AC4" w:rsidP="00113FA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13FAB">
              <w:rPr>
                <w:rFonts w:ascii="Times New Roman" w:hAnsi="Times New Roman" w:cs="Times New Roman"/>
                <w:sz w:val="24"/>
                <w:szCs w:val="24"/>
              </w:rPr>
              <w:t>нежилое помещение №</w:t>
            </w:r>
            <w:r w:rsidR="00A623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13FAB">
              <w:rPr>
                <w:rFonts w:ascii="Times New Roman" w:hAnsi="Times New Roman" w:cs="Times New Roman"/>
                <w:sz w:val="24"/>
                <w:szCs w:val="24"/>
              </w:rPr>
              <w:t>1000-камера №</w:t>
            </w:r>
            <w:r w:rsidR="00A623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13FAB">
              <w:rPr>
                <w:rFonts w:ascii="Times New Roman" w:hAnsi="Times New Roman" w:cs="Times New Roman"/>
                <w:sz w:val="24"/>
                <w:szCs w:val="24"/>
              </w:rPr>
              <w:t xml:space="preserve">13 для хранения </w:t>
            </w:r>
            <w:proofErr w:type="gramStart"/>
            <w:r w:rsidRPr="00113FAB">
              <w:rPr>
                <w:rFonts w:ascii="Times New Roman" w:hAnsi="Times New Roman" w:cs="Times New Roman"/>
                <w:sz w:val="24"/>
                <w:szCs w:val="24"/>
              </w:rPr>
              <w:t xml:space="preserve">продуктов,   </w:t>
            </w:r>
            <w:proofErr w:type="gramEnd"/>
            <w:r w:rsidRPr="00113FAB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К№ 16:53:030102:3739</w:t>
            </w:r>
          </w:p>
        </w:tc>
        <w:tc>
          <w:tcPr>
            <w:tcW w:w="2410" w:type="dxa"/>
          </w:tcPr>
          <w:p w:rsidR="00116AC4" w:rsidRPr="00113FAB" w:rsidRDefault="00116AC4" w:rsidP="00113FAB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13FAB">
              <w:rPr>
                <w:rFonts w:ascii="Times New Roman" w:hAnsi="Times New Roman" w:cs="Times New Roman"/>
                <w:sz w:val="24"/>
                <w:szCs w:val="24"/>
              </w:rPr>
              <w:t xml:space="preserve">г. Нижнекамск, </w:t>
            </w:r>
          </w:p>
          <w:p w:rsidR="00116AC4" w:rsidRPr="00113FAB" w:rsidRDefault="00A623C8" w:rsidP="00113FAB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ул. Первопроходцев, д. </w:t>
            </w:r>
            <w:r w:rsidR="00116AC4" w:rsidRPr="00113FA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17" w:type="dxa"/>
          </w:tcPr>
          <w:p w:rsidR="00116AC4" w:rsidRPr="00113FAB" w:rsidRDefault="00116AC4" w:rsidP="00113FAB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3FAB">
              <w:rPr>
                <w:rFonts w:ascii="Times New Roman" w:hAnsi="Times New Roman" w:cs="Times New Roman"/>
                <w:sz w:val="24"/>
                <w:szCs w:val="24"/>
              </w:rPr>
              <w:t>598,2</w:t>
            </w:r>
          </w:p>
        </w:tc>
        <w:tc>
          <w:tcPr>
            <w:tcW w:w="1418" w:type="dxa"/>
          </w:tcPr>
          <w:p w:rsidR="00116AC4" w:rsidRPr="00113FAB" w:rsidRDefault="001E302F" w:rsidP="0085654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  <w:p w:rsidR="00116AC4" w:rsidRPr="00113FAB" w:rsidRDefault="00116AC4" w:rsidP="008565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116AC4" w:rsidRPr="00113FAB" w:rsidRDefault="00116AC4" w:rsidP="0085654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3FAB">
              <w:rPr>
                <w:rFonts w:ascii="Times New Roman" w:hAnsi="Times New Roman" w:cs="Times New Roman"/>
                <w:sz w:val="24"/>
                <w:szCs w:val="24"/>
              </w:rPr>
              <w:t>600,0</w:t>
            </w:r>
          </w:p>
        </w:tc>
      </w:tr>
      <w:tr w:rsidR="00116AC4" w:rsidRPr="00113FAB" w:rsidTr="00113FAB">
        <w:tc>
          <w:tcPr>
            <w:tcW w:w="426" w:type="dxa"/>
          </w:tcPr>
          <w:p w:rsidR="00116AC4" w:rsidRPr="001E302F" w:rsidRDefault="00116AC4" w:rsidP="00113FAB">
            <w:pPr>
              <w:pStyle w:val="a3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E302F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3402" w:type="dxa"/>
          </w:tcPr>
          <w:p w:rsidR="00116AC4" w:rsidRPr="001E302F" w:rsidRDefault="00116AC4" w:rsidP="00113FAB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E302F">
              <w:rPr>
                <w:rFonts w:ascii="Times New Roman" w:hAnsi="Times New Roman" w:cs="Times New Roman"/>
                <w:bCs/>
                <w:sz w:val="24"/>
                <w:szCs w:val="24"/>
              </w:rPr>
              <w:t>Нежилое помещение, расположенное на 1 этаже жилого дома</w:t>
            </w:r>
          </w:p>
          <w:p w:rsidR="00116AC4" w:rsidRPr="001E302F" w:rsidRDefault="00116AC4" w:rsidP="00113FAB">
            <w:pPr>
              <w:ind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E302F">
              <w:rPr>
                <w:rFonts w:ascii="Times New Roman" w:hAnsi="Times New Roman" w:cs="Times New Roman"/>
                <w:bCs/>
                <w:sz w:val="24"/>
                <w:szCs w:val="24"/>
              </w:rPr>
              <w:t>К№ 16:53:040302:1602</w:t>
            </w:r>
          </w:p>
          <w:p w:rsidR="00113FAB" w:rsidRPr="001E302F" w:rsidRDefault="00113FAB" w:rsidP="00113FAB">
            <w:pPr>
              <w:ind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410" w:type="dxa"/>
          </w:tcPr>
          <w:p w:rsidR="00116AC4" w:rsidRPr="001E302F" w:rsidRDefault="00116AC4" w:rsidP="00113FAB">
            <w:pPr>
              <w:ind w:firstLine="0"/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E302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г. Нижнекамск, </w:t>
            </w:r>
          </w:p>
          <w:p w:rsidR="00116AC4" w:rsidRPr="001E302F" w:rsidRDefault="00116AC4" w:rsidP="00113FAB">
            <w:pPr>
              <w:ind w:firstLine="0"/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E302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ул. </w:t>
            </w:r>
            <w:proofErr w:type="spellStart"/>
            <w:r w:rsidRPr="001E302F">
              <w:rPr>
                <w:rFonts w:ascii="Times New Roman" w:hAnsi="Times New Roman" w:cs="Times New Roman"/>
                <w:bCs/>
                <w:sz w:val="24"/>
                <w:szCs w:val="24"/>
              </w:rPr>
              <w:t>Мурадьяна</w:t>
            </w:r>
            <w:proofErr w:type="spellEnd"/>
            <w:r w:rsidRPr="001E302F">
              <w:rPr>
                <w:rFonts w:ascii="Times New Roman" w:hAnsi="Times New Roman" w:cs="Times New Roman"/>
                <w:bCs/>
                <w:sz w:val="24"/>
                <w:szCs w:val="24"/>
              </w:rPr>
              <w:t>, д.</w:t>
            </w:r>
            <w:r w:rsidR="00A623C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1E302F">
              <w:rPr>
                <w:rFonts w:ascii="Times New Roman" w:hAnsi="Times New Roman" w:cs="Times New Roman"/>
                <w:bCs/>
                <w:sz w:val="24"/>
                <w:szCs w:val="24"/>
              </w:rPr>
              <w:t>2, кв.</w:t>
            </w:r>
            <w:r w:rsidR="00A623C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1E302F">
              <w:rPr>
                <w:rFonts w:ascii="Times New Roman" w:hAnsi="Times New Roman" w:cs="Times New Roman"/>
                <w:bCs/>
                <w:sz w:val="24"/>
                <w:szCs w:val="24"/>
              </w:rPr>
              <w:t>73</w:t>
            </w:r>
          </w:p>
        </w:tc>
        <w:tc>
          <w:tcPr>
            <w:tcW w:w="1417" w:type="dxa"/>
          </w:tcPr>
          <w:p w:rsidR="00116AC4" w:rsidRPr="001E302F" w:rsidRDefault="00116AC4" w:rsidP="00113FAB">
            <w:pPr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E302F">
              <w:rPr>
                <w:rFonts w:ascii="Times New Roman" w:hAnsi="Times New Roman" w:cs="Times New Roman"/>
                <w:bCs/>
                <w:sz w:val="24"/>
                <w:szCs w:val="24"/>
              </w:rPr>
              <w:t>40,3</w:t>
            </w:r>
          </w:p>
        </w:tc>
        <w:tc>
          <w:tcPr>
            <w:tcW w:w="1418" w:type="dxa"/>
          </w:tcPr>
          <w:p w:rsidR="00116AC4" w:rsidRPr="001E302F" w:rsidRDefault="00116AC4" w:rsidP="00856548">
            <w:pPr>
              <w:pStyle w:val="a3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E302F">
              <w:rPr>
                <w:rFonts w:ascii="Times New Roman" w:hAnsi="Times New Roman" w:cs="Times New Roman"/>
                <w:bCs/>
                <w:sz w:val="24"/>
                <w:szCs w:val="24"/>
              </w:rPr>
              <w:t>2024</w:t>
            </w:r>
            <w:r w:rsidR="001E302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год</w:t>
            </w:r>
          </w:p>
        </w:tc>
        <w:tc>
          <w:tcPr>
            <w:tcW w:w="1276" w:type="dxa"/>
          </w:tcPr>
          <w:p w:rsidR="00116AC4" w:rsidRPr="001E302F" w:rsidRDefault="00057421" w:rsidP="00856548">
            <w:pPr>
              <w:pStyle w:val="a3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E302F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  <w:r w:rsidR="00F808A1" w:rsidRPr="001E302F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  <w:r w:rsidRPr="001E302F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  <w:r w:rsidR="00116AC4" w:rsidRPr="001E302F">
              <w:rPr>
                <w:rFonts w:ascii="Times New Roman" w:hAnsi="Times New Roman" w:cs="Times New Roman"/>
                <w:bCs/>
                <w:sz w:val="24"/>
                <w:szCs w:val="24"/>
              </w:rPr>
              <w:t>00</w:t>
            </w:r>
            <w:r w:rsidR="00F808A1" w:rsidRPr="001E302F">
              <w:rPr>
                <w:rFonts w:ascii="Times New Roman" w:hAnsi="Times New Roman" w:cs="Times New Roman"/>
                <w:bCs/>
                <w:sz w:val="24"/>
                <w:szCs w:val="24"/>
              </w:rPr>
              <w:t>,0</w:t>
            </w:r>
            <w:r w:rsidR="00116AC4" w:rsidRPr="001E302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-     </w:t>
            </w:r>
            <w:r w:rsidRPr="001E302F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  <w:r w:rsidR="00116AC4" w:rsidRPr="001E302F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  <w:r w:rsidRPr="001E302F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  <w:r w:rsidR="00116AC4" w:rsidRPr="001E302F">
              <w:rPr>
                <w:rFonts w:ascii="Times New Roman" w:hAnsi="Times New Roman" w:cs="Times New Roman"/>
                <w:bCs/>
                <w:sz w:val="24"/>
                <w:szCs w:val="24"/>
              </w:rPr>
              <w:t>00,0</w:t>
            </w:r>
          </w:p>
        </w:tc>
      </w:tr>
    </w:tbl>
    <w:p w:rsidR="00FD4B48" w:rsidRPr="00113FAB" w:rsidRDefault="00FD4B48" w:rsidP="00113FAB">
      <w:pPr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27528A" w:rsidRDefault="0027528A" w:rsidP="00113FAB">
      <w:pPr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7B41C3" w:rsidRPr="00113FAB" w:rsidRDefault="007B41C3" w:rsidP="00113FAB">
      <w:pPr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7B41C3" w:rsidRDefault="007B41C3" w:rsidP="00C43F53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Заместитель Главы Нижнекамского </w:t>
      </w:r>
    </w:p>
    <w:p w:rsidR="0027528A" w:rsidRPr="00113FAB" w:rsidRDefault="007B41C3" w:rsidP="00C43F53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муниципального района                                  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А.В.Умников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27528A" w:rsidRPr="003D6949" w:rsidRDefault="0027528A" w:rsidP="00C43F53">
      <w:pPr>
        <w:rPr>
          <w:rFonts w:ascii="Times New Roman" w:hAnsi="Times New Roman" w:cs="Times New Roman"/>
          <w:sz w:val="27"/>
          <w:szCs w:val="27"/>
        </w:rPr>
      </w:pPr>
    </w:p>
    <w:p w:rsidR="0027528A" w:rsidRDefault="0027528A" w:rsidP="0027528A">
      <w:pPr>
        <w:rPr>
          <w:rFonts w:ascii="Times New Roman" w:hAnsi="Times New Roman" w:cs="Times New Roman"/>
        </w:rPr>
      </w:pPr>
    </w:p>
    <w:p w:rsidR="0027528A" w:rsidRDefault="0027528A" w:rsidP="0027528A">
      <w:pPr>
        <w:rPr>
          <w:rFonts w:ascii="Times New Roman" w:hAnsi="Times New Roman" w:cs="Times New Roman"/>
        </w:rPr>
      </w:pPr>
    </w:p>
    <w:p w:rsidR="0027528A" w:rsidRDefault="0027528A" w:rsidP="0027528A">
      <w:pPr>
        <w:rPr>
          <w:rFonts w:ascii="Times New Roman" w:hAnsi="Times New Roman" w:cs="Times New Roman"/>
        </w:rPr>
      </w:pPr>
    </w:p>
    <w:p w:rsidR="00C925BF" w:rsidRDefault="0027528A" w:rsidP="003D694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</w:p>
    <w:p w:rsidR="00C925BF" w:rsidRDefault="00C925BF" w:rsidP="003D6949">
      <w:pPr>
        <w:rPr>
          <w:rFonts w:ascii="Times New Roman" w:hAnsi="Times New Roman" w:cs="Times New Roman"/>
        </w:rPr>
      </w:pPr>
    </w:p>
    <w:p w:rsidR="00C925BF" w:rsidRDefault="00C925BF" w:rsidP="003D6949">
      <w:pPr>
        <w:rPr>
          <w:rFonts w:ascii="Times New Roman" w:hAnsi="Times New Roman" w:cs="Times New Roman"/>
        </w:rPr>
      </w:pPr>
      <w:bookmarkStart w:id="1" w:name="_GoBack"/>
      <w:bookmarkEnd w:id="0"/>
      <w:bookmarkEnd w:id="1"/>
    </w:p>
    <w:sectPr w:rsidR="00C925BF" w:rsidSect="003D6949">
      <w:pgSz w:w="11906" w:h="16838"/>
      <w:pgMar w:top="899" w:right="567" w:bottom="28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0B72E1"/>
    <w:multiLevelType w:val="hybridMultilevel"/>
    <w:tmpl w:val="E5A0E34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A115A92"/>
    <w:multiLevelType w:val="hybridMultilevel"/>
    <w:tmpl w:val="73EA6468"/>
    <w:lvl w:ilvl="0" w:tplc="D61C670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5F0D"/>
    <w:rsid w:val="000540CA"/>
    <w:rsid w:val="00057421"/>
    <w:rsid w:val="000D24FE"/>
    <w:rsid w:val="0011001D"/>
    <w:rsid w:val="00112146"/>
    <w:rsid w:val="00113FAB"/>
    <w:rsid w:val="00116AC4"/>
    <w:rsid w:val="00134720"/>
    <w:rsid w:val="00155029"/>
    <w:rsid w:val="00175F7A"/>
    <w:rsid w:val="001A3EEA"/>
    <w:rsid w:val="001B29DB"/>
    <w:rsid w:val="001E302F"/>
    <w:rsid w:val="00226D9D"/>
    <w:rsid w:val="0027528A"/>
    <w:rsid w:val="002763E4"/>
    <w:rsid w:val="00297BD8"/>
    <w:rsid w:val="00300152"/>
    <w:rsid w:val="003017E2"/>
    <w:rsid w:val="00324A9B"/>
    <w:rsid w:val="00344956"/>
    <w:rsid w:val="00345A98"/>
    <w:rsid w:val="003534D4"/>
    <w:rsid w:val="00360672"/>
    <w:rsid w:val="00390F59"/>
    <w:rsid w:val="00396E45"/>
    <w:rsid w:val="003B4C12"/>
    <w:rsid w:val="003D5CB4"/>
    <w:rsid w:val="003D6949"/>
    <w:rsid w:val="0042203E"/>
    <w:rsid w:val="00426D56"/>
    <w:rsid w:val="00434981"/>
    <w:rsid w:val="0044623A"/>
    <w:rsid w:val="00485130"/>
    <w:rsid w:val="004A4E92"/>
    <w:rsid w:val="004A7357"/>
    <w:rsid w:val="004C2B6D"/>
    <w:rsid w:val="004C639D"/>
    <w:rsid w:val="004E6BA7"/>
    <w:rsid w:val="004F5E21"/>
    <w:rsid w:val="004F7865"/>
    <w:rsid w:val="00575B90"/>
    <w:rsid w:val="005A665C"/>
    <w:rsid w:val="005B32D7"/>
    <w:rsid w:val="00641107"/>
    <w:rsid w:val="006724BF"/>
    <w:rsid w:val="00675403"/>
    <w:rsid w:val="00691952"/>
    <w:rsid w:val="006A49C4"/>
    <w:rsid w:val="006C2223"/>
    <w:rsid w:val="006C58C0"/>
    <w:rsid w:val="00781C4B"/>
    <w:rsid w:val="007B41C3"/>
    <w:rsid w:val="00810324"/>
    <w:rsid w:val="00821E69"/>
    <w:rsid w:val="00821F06"/>
    <w:rsid w:val="00823A2C"/>
    <w:rsid w:val="00824AB1"/>
    <w:rsid w:val="00834140"/>
    <w:rsid w:val="00846F64"/>
    <w:rsid w:val="00856548"/>
    <w:rsid w:val="00886521"/>
    <w:rsid w:val="00890A18"/>
    <w:rsid w:val="00891FD7"/>
    <w:rsid w:val="008C1A24"/>
    <w:rsid w:val="008F37E5"/>
    <w:rsid w:val="00906AAE"/>
    <w:rsid w:val="00954E21"/>
    <w:rsid w:val="009A3EE4"/>
    <w:rsid w:val="00A064C5"/>
    <w:rsid w:val="00A07CB4"/>
    <w:rsid w:val="00A23FAA"/>
    <w:rsid w:val="00A623C8"/>
    <w:rsid w:val="00A64AC7"/>
    <w:rsid w:val="00A77BDF"/>
    <w:rsid w:val="00A96C13"/>
    <w:rsid w:val="00AB2800"/>
    <w:rsid w:val="00AB3197"/>
    <w:rsid w:val="00AB422B"/>
    <w:rsid w:val="00AE590F"/>
    <w:rsid w:val="00B26153"/>
    <w:rsid w:val="00B32AE5"/>
    <w:rsid w:val="00B47D0A"/>
    <w:rsid w:val="00B54726"/>
    <w:rsid w:val="00B6010E"/>
    <w:rsid w:val="00B83D3A"/>
    <w:rsid w:val="00B95F0D"/>
    <w:rsid w:val="00BB0ECA"/>
    <w:rsid w:val="00BC1612"/>
    <w:rsid w:val="00C11344"/>
    <w:rsid w:val="00C23F8E"/>
    <w:rsid w:val="00C37A1C"/>
    <w:rsid w:val="00C43F53"/>
    <w:rsid w:val="00C80125"/>
    <w:rsid w:val="00C925BF"/>
    <w:rsid w:val="00C92948"/>
    <w:rsid w:val="00CC6B49"/>
    <w:rsid w:val="00CD2F95"/>
    <w:rsid w:val="00D36CD4"/>
    <w:rsid w:val="00D415AD"/>
    <w:rsid w:val="00D87DE9"/>
    <w:rsid w:val="00DA4957"/>
    <w:rsid w:val="00DB60A2"/>
    <w:rsid w:val="00DC0283"/>
    <w:rsid w:val="00DC3D78"/>
    <w:rsid w:val="00E3167E"/>
    <w:rsid w:val="00E31D98"/>
    <w:rsid w:val="00E45C16"/>
    <w:rsid w:val="00E7203F"/>
    <w:rsid w:val="00EB3F8D"/>
    <w:rsid w:val="00EF33FB"/>
    <w:rsid w:val="00EF4736"/>
    <w:rsid w:val="00F64458"/>
    <w:rsid w:val="00F805C5"/>
    <w:rsid w:val="00F808A1"/>
    <w:rsid w:val="00FA0E09"/>
    <w:rsid w:val="00FD38B7"/>
    <w:rsid w:val="00FD4B48"/>
    <w:rsid w:val="00FF5B5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2FA44D81-D9FE-449A-834C-01A8F485DD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B95F0D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</w:rPr>
  </w:style>
  <w:style w:type="paragraph" w:styleId="2">
    <w:name w:val="heading 2"/>
    <w:basedOn w:val="a"/>
    <w:next w:val="a"/>
    <w:qFormat/>
    <w:rsid w:val="00B95F0D"/>
    <w:pPr>
      <w:keepNext/>
      <w:spacing w:before="240" w:after="60"/>
      <w:outlineLvl w:val="1"/>
    </w:pPr>
    <w:rPr>
      <w:b/>
      <w:bCs/>
      <w:i/>
      <w:iCs/>
      <w:sz w:val="28"/>
      <w:szCs w:val="28"/>
    </w:rPr>
  </w:style>
  <w:style w:type="paragraph" w:styleId="3">
    <w:name w:val="heading 3"/>
    <w:basedOn w:val="2"/>
    <w:next w:val="a"/>
    <w:link w:val="30"/>
    <w:qFormat/>
    <w:rsid w:val="00B95F0D"/>
    <w:pPr>
      <w:keepNext w:val="0"/>
      <w:spacing w:before="108" w:after="108"/>
      <w:ind w:firstLine="0"/>
      <w:jc w:val="center"/>
      <w:outlineLvl w:val="2"/>
    </w:pPr>
    <w:rPr>
      <w:i w:val="0"/>
      <w:iCs w:val="0"/>
      <w:color w:val="00008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B95F0D"/>
    <w:rPr>
      <w:rFonts w:ascii="Arial" w:hAnsi="Arial" w:cs="Arial"/>
      <w:b/>
      <w:bCs/>
      <w:color w:val="000080"/>
      <w:lang w:val="ru-RU" w:eastAsia="ru-RU" w:bidi="ar-SA"/>
    </w:rPr>
  </w:style>
  <w:style w:type="paragraph" w:customStyle="1" w:styleId="a3">
    <w:name w:val="Таблицы (моноширинный)"/>
    <w:basedOn w:val="a"/>
    <w:next w:val="a"/>
    <w:rsid w:val="00B95F0D"/>
    <w:pPr>
      <w:ind w:firstLine="0"/>
    </w:pPr>
    <w:rPr>
      <w:rFonts w:ascii="Courier New" w:hAnsi="Courier New" w:cs="Courier New"/>
    </w:rPr>
  </w:style>
  <w:style w:type="table" w:styleId="a4">
    <w:name w:val="Table Grid"/>
    <w:basedOn w:val="a1"/>
    <w:rsid w:val="00B95F0D"/>
    <w:rPr>
      <w:rFonts w:ascii="Arial" w:hAnsi="Arial"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ody Text Indent"/>
    <w:basedOn w:val="a"/>
    <w:link w:val="a6"/>
    <w:semiHidden/>
    <w:unhideWhenUsed/>
    <w:rsid w:val="00B95F0D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semiHidden/>
    <w:rsid w:val="00B95F0D"/>
    <w:rPr>
      <w:rFonts w:ascii="Arial" w:hAnsi="Arial" w:cs="Arial"/>
      <w:lang w:val="ru-RU" w:eastAsia="ru-RU" w:bidi="ar-SA"/>
    </w:rPr>
  </w:style>
  <w:style w:type="paragraph" w:styleId="a7">
    <w:name w:val="Balloon Text"/>
    <w:basedOn w:val="a"/>
    <w:semiHidden/>
    <w:rsid w:val="00344956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426D56"/>
    <w:pPr>
      <w:ind w:left="720"/>
      <w:contextualSpacing/>
    </w:pPr>
  </w:style>
  <w:style w:type="paragraph" w:customStyle="1" w:styleId="ConsPlusNormal">
    <w:name w:val="ConsPlusNormal"/>
    <w:link w:val="ConsPlusNormal1"/>
    <w:rsid w:val="001E302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1">
    <w:name w:val="ConsPlusNormal1"/>
    <w:link w:val="ConsPlusNormal"/>
    <w:locked/>
    <w:rsid w:val="001E302F"/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424</Words>
  <Characters>2417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RAY</dc:creator>
  <cp:lastModifiedBy>USER</cp:lastModifiedBy>
  <cp:revision>13</cp:revision>
  <cp:lastPrinted>2024-10-03T08:46:00Z</cp:lastPrinted>
  <dcterms:created xsi:type="dcterms:W3CDTF">2024-10-02T14:05:00Z</dcterms:created>
  <dcterms:modified xsi:type="dcterms:W3CDTF">2024-10-10T08:08:00Z</dcterms:modified>
</cp:coreProperties>
</file>